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926" w:rsidRDefault="00085926" w:rsidP="00085926">
      <w:pPr>
        <w:contextualSpacing/>
        <w:jc w:val="center"/>
      </w:pPr>
      <w:r>
        <w:t>CTAB extraction protocol</w:t>
      </w:r>
    </w:p>
    <w:p w:rsidR="00085926" w:rsidRDefault="00085926" w:rsidP="00085926">
      <w:pPr>
        <w:contextualSpacing/>
        <w:jc w:val="center"/>
      </w:pPr>
      <w:r>
        <w:t xml:space="preserve">(Reference: Doyle &amp; Doyle, 1987; and </w:t>
      </w:r>
      <w:proofErr w:type="spellStart"/>
      <w:r>
        <w:t>Cullings</w:t>
      </w:r>
      <w:proofErr w:type="spellEnd"/>
      <w:r>
        <w:t xml:space="preserve"> 1992)</w:t>
      </w:r>
    </w:p>
    <w:p w:rsidR="00085926" w:rsidRDefault="00085926" w:rsidP="00085926">
      <w:pPr>
        <w:contextualSpacing/>
        <w:jc w:val="center"/>
      </w:pPr>
    </w:p>
    <w:p w:rsidR="00085926" w:rsidRDefault="00AD0528" w:rsidP="00085926">
      <w:pPr>
        <w:contextualSpacing/>
        <w:rPr>
          <w:rFonts w:ascii="Cambria" w:hAnsi="Cambria"/>
        </w:rPr>
      </w:pPr>
      <w:r>
        <w:t xml:space="preserve">1. </w:t>
      </w:r>
      <w:r w:rsidR="00085926">
        <w:t xml:space="preserve">Prepare CTAB buffer.  </w:t>
      </w:r>
      <w:proofErr w:type="gramStart"/>
      <w:r w:rsidR="00085926">
        <w:t xml:space="preserve">Add </w:t>
      </w:r>
      <w:proofErr w:type="spellStart"/>
      <w:r w:rsidR="00085926">
        <w:t>polyvinylpyrrol</w:t>
      </w:r>
      <w:proofErr w:type="spellEnd"/>
      <w:r w:rsidR="00085926">
        <w:t xml:space="preserve"> (Fisher Cat#: BP431-500) and </w:t>
      </w:r>
      <w:r w:rsidR="00085926">
        <w:rPr>
          <w:rFonts w:ascii="Cambria" w:hAnsi="Cambria"/>
        </w:rPr>
        <w:t>ß-</w:t>
      </w:r>
      <w:proofErr w:type="spellStart"/>
      <w:r w:rsidR="00085926">
        <w:rPr>
          <w:rFonts w:ascii="Cambria" w:hAnsi="Cambria"/>
        </w:rPr>
        <w:t>mercaptoehanol</w:t>
      </w:r>
      <w:proofErr w:type="spellEnd"/>
      <w:proofErr w:type="gramEnd"/>
      <w:r w:rsidR="00085926">
        <w:rPr>
          <w:rFonts w:ascii="Cambria" w:hAnsi="Cambria"/>
        </w:rPr>
        <w:t xml:space="preserve"> (Fisher Cat#: BP176-100), </w:t>
      </w:r>
      <w:proofErr w:type="gramStart"/>
      <w:r w:rsidR="00085926">
        <w:rPr>
          <w:rFonts w:ascii="Cambria" w:hAnsi="Cambria"/>
        </w:rPr>
        <w:t>dissolve right before starting extractions</w:t>
      </w:r>
      <w:proofErr w:type="gramEnd"/>
      <w:r w:rsidR="00085926">
        <w:rPr>
          <w:rFonts w:ascii="Cambria" w:hAnsi="Cambria"/>
        </w:rPr>
        <w:t>.</w:t>
      </w:r>
    </w:p>
    <w:p w:rsidR="00085926" w:rsidRDefault="00085926" w:rsidP="00085926">
      <w:pPr>
        <w:contextualSpacing/>
        <w:rPr>
          <w:rFonts w:ascii="Cambria" w:hAnsi="Cambria"/>
        </w:rPr>
      </w:pPr>
    </w:p>
    <w:p w:rsidR="00085926" w:rsidRDefault="00D3606F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Per reaction: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34</w:t>
      </w:r>
      <w:r w:rsidR="00085926">
        <w:rPr>
          <w:rFonts w:ascii="Cambria" w:hAnsi="Cambria"/>
        </w:rPr>
        <w:t>X</w:t>
      </w:r>
      <w:r w:rsidR="004870C0">
        <w:rPr>
          <w:rFonts w:ascii="Cambria" w:hAnsi="Cambria"/>
        </w:rPr>
        <w:t xml:space="preserve"> (use this for 24 samples)</w:t>
      </w:r>
      <w:r w:rsidR="004870C0">
        <w:rPr>
          <w:rFonts w:ascii="Cambria" w:hAnsi="Cambria"/>
        </w:rPr>
        <w:tab/>
      </w:r>
      <w:r w:rsidR="00085926">
        <w:rPr>
          <w:rFonts w:ascii="Cambria" w:hAnsi="Cambria"/>
        </w:rPr>
        <w:t>50X</w:t>
      </w:r>
    </w:p>
    <w:p w:rsidR="00085926" w:rsidRDefault="00085926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 xml:space="preserve">CTAB: 0.5 </w:t>
      </w:r>
      <w:proofErr w:type="spellStart"/>
      <w:r>
        <w:rPr>
          <w:rFonts w:ascii="Cambria" w:hAnsi="Cambria"/>
        </w:rPr>
        <w:t>mL</w:t>
      </w:r>
      <w:proofErr w:type="spellEnd"/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 w:rsidR="00D3606F">
        <w:rPr>
          <w:rFonts w:ascii="Cambria" w:hAnsi="Cambria"/>
        </w:rPr>
        <w:t>CTAB: 17</w:t>
      </w:r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mL</w:t>
      </w:r>
      <w:proofErr w:type="spellEnd"/>
      <w:r>
        <w:rPr>
          <w:rFonts w:ascii="Cambria" w:hAnsi="Cambria"/>
        </w:rPr>
        <w:tab/>
      </w:r>
      <w:r>
        <w:rPr>
          <w:rFonts w:ascii="Cambria" w:hAnsi="Cambria"/>
        </w:rPr>
        <w:tab/>
      </w:r>
      <w:r w:rsidR="004870C0">
        <w:rPr>
          <w:rFonts w:ascii="Cambria" w:hAnsi="Cambria"/>
        </w:rPr>
        <w:tab/>
      </w:r>
      <w:r w:rsidR="004870C0">
        <w:rPr>
          <w:rFonts w:ascii="Cambria" w:hAnsi="Cambria"/>
        </w:rPr>
        <w:tab/>
      </w:r>
      <w:r>
        <w:rPr>
          <w:rFonts w:ascii="Cambria" w:hAnsi="Cambria"/>
        </w:rPr>
        <w:t xml:space="preserve">CTAB: 25 </w:t>
      </w:r>
      <w:proofErr w:type="spellStart"/>
      <w:r>
        <w:rPr>
          <w:rFonts w:ascii="Cambria" w:hAnsi="Cambria"/>
        </w:rPr>
        <w:t>mL</w:t>
      </w:r>
      <w:proofErr w:type="spellEnd"/>
    </w:p>
    <w:p w:rsidR="00085926" w:rsidRDefault="00085926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PVP: 0.02 g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PVP: 0.6</w:t>
      </w:r>
      <w:r w:rsidR="00D3606F">
        <w:rPr>
          <w:rFonts w:ascii="Cambria" w:hAnsi="Cambria"/>
        </w:rPr>
        <w:t>8</w:t>
      </w:r>
      <w:r>
        <w:rPr>
          <w:rFonts w:ascii="Cambria" w:hAnsi="Cambria"/>
        </w:rPr>
        <w:t xml:space="preserve"> g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 w:rsidR="004870C0">
        <w:rPr>
          <w:rFonts w:ascii="Cambria" w:hAnsi="Cambria"/>
        </w:rPr>
        <w:tab/>
      </w:r>
      <w:r w:rsidR="004870C0">
        <w:rPr>
          <w:rFonts w:ascii="Cambria" w:hAnsi="Cambria"/>
        </w:rPr>
        <w:tab/>
      </w:r>
      <w:r>
        <w:rPr>
          <w:rFonts w:ascii="Cambria" w:hAnsi="Cambria"/>
        </w:rPr>
        <w:t>PVP: 1 g</w:t>
      </w:r>
    </w:p>
    <w:p w:rsidR="00AD0528" w:rsidRDefault="00085926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ß</w:t>
      </w:r>
      <w:r w:rsidR="00AD0528">
        <w:rPr>
          <w:rFonts w:ascii="Cambria" w:hAnsi="Cambria"/>
        </w:rPr>
        <w:t>-</w:t>
      </w:r>
      <w:proofErr w:type="spellStart"/>
      <w:r w:rsidR="00AD0528">
        <w:rPr>
          <w:rFonts w:ascii="Cambria" w:hAnsi="Cambria"/>
        </w:rPr>
        <w:t>merc</w:t>
      </w:r>
      <w:proofErr w:type="spellEnd"/>
      <w:r w:rsidR="00AD0528">
        <w:rPr>
          <w:rFonts w:ascii="Cambria" w:hAnsi="Cambria"/>
        </w:rPr>
        <w:t>: 2.5 µ</w:t>
      </w:r>
      <w:r>
        <w:rPr>
          <w:rFonts w:ascii="Cambria" w:hAnsi="Cambria"/>
        </w:rPr>
        <w:t>L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ß-</w:t>
      </w:r>
      <w:proofErr w:type="spellStart"/>
      <w:r>
        <w:rPr>
          <w:rFonts w:ascii="Cambria" w:hAnsi="Cambria"/>
        </w:rPr>
        <w:t>merc</w:t>
      </w:r>
      <w:proofErr w:type="spellEnd"/>
      <w:r w:rsidR="00D3606F">
        <w:rPr>
          <w:rFonts w:ascii="Cambria" w:hAnsi="Cambria"/>
        </w:rPr>
        <w:t>: 8</w:t>
      </w:r>
      <w:r w:rsidR="00AD0528">
        <w:rPr>
          <w:rFonts w:ascii="Cambria" w:hAnsi="Cambria"/>
        </w:rPr>
        <w:t>5 µ</w:t>
      </w:r>
      <w:r>
        <w:rPr>
          <w:rFonts w:ascii="Cambria" w:hAnsi="Cambria"/>
        </w:rPr>
        <w:t>L</w:t>
      </w:r>
      <w:r>
        <w:rPr>
          <w:rFonts w:ascii="Cambria" w:hAnsi="Cambria"/>
        </w:rPr>
        <w:tab/>
      </w:r>
      <w:r w:rsidR="004870C0">
        <w:rPr>
          <w:rFonts w:ascii="Cambria" w:hAnsi="Cambria"/>
        </w:rPr>
        <w:tab/>
      </w:r>
      <w:r w:rsidR="004870C0">
        <w:rPr>
          <w:rFonts w:ascii="Cambria" w:hAnsi="Cambria"/>
        </w:rPr>
        <w:tab/>
      </w:r>
      <w:r>
        <w:rPr>
          <w:rFonts w:ascii="Cambria" w:hAnsi="Cambria"/>
        </w:rPr>
        <w:t>ß-</w:t>
      </w:r>
      <w:proofErr w:type="spellStart"/>
      <w:r>
        <w:rPr>
          <w:rFonts w:ascii="Cambria" w:hAnsi="Cambria"/>
        </w:rPr>
        <w:t>merc</w:t>
      </w:r>
      <w:proofErr w:type="spellEnd"/>
      <w:r>
        <w:rPr>
          <w:rFonts w:ascii="Cambria" w:hAnsi="Cambria"/>
        </w:rPr>
        <w:t xml:space="preserve">: </w:t>
      </w:r>
      <w:r w:rsidR="00AD0528">
        <w:rPr>
          <w:rFonts w:ascii="Cambria" w:hAnsi="Cambria"/>
        </w:rPr>
        <w:t>125 µ</w:t>
      </w:r>
      <w:r>
        <w:rPr>
          <w:rFonts w:ascii="Cambria" w:hAnsi="Cambria"/>
        </w:rPr>
        <w:t>L</w:t>
      </w:r>
      <w:r>
        <w:rPr>
          <w:rFonts w:ascii="Cambria" w:hAnsi="Cambria"/>
        </w:rPr>
        <w:tab/>
      </w:r>
    </w:p>
    <w:p w:rsidR="00AD0528" w:rsidRDefault="00AD0528" w:rsidP="00085926">
      <w:pPr>
        <w:contextualSpacing/>
        <w:rPr>
          <w:rFonts w:ascii="Cambria" w:hAnsi="Cambria"/>
        </w:rPr>
      </w:pPr>
    </w:p>
    <w:p w:rsidR="00AD0528" w:rsidRDefault="00AD0528" w:rsidP="00085926">
      <w:pPr>
        <w:contextualSpacing/>
        <w:rPr>
          <w:rFonts w:ascii="Cambria" w:hAnsi="Cambria"/>
        </w:rPr>
      </w:pPr>
      <w:proofErr w:type="gramStart"/>
      <w:r>
        <w:rPr>
          <w:rFonts w:ascii="Cambria" w:hAnsi="Cambria"/>
        </w:rPr>
        <w:t>Measure out CTAB and PVP</w:t>
      </w:r>
      <w:proofErr w:type="gramEnd"/>
      <w:r>
        <w:rPr>
          <w:rFonts w:ascii="Cambria" w:hAnsi="Cambria"/>
        </w:rPr>
        <w:t xml:space="preserve">, </w:t>
      </w:r>
      <w:proofErr w:type="gramStart"/>
      <w:r>
        <w:rPr>
          <w:rFonts w:ascii="Cambria" w:hAnsi="Cambria"/>
        </w:rPr>
        <w:t>combine in small beaker</w:t>
      </w:r>
      <w:proofErr w:type="gramEnd"/>
      <w:r>
        <w:rPr>
          <w:rFonts w:ascii="Cambria" w:hAnsi="Cambria"/>
        </w:rPr>
        <w:t xml:space="preserve">.  </w:t>
      </w:r>
      <w:proofErr w:type="gramStart"/>
      <w:r>
        <w:rPr>
          <w:rFonts w:ascii="Cambria" w:hAnsi="Cambria"/>
        </w:rPr>
        <w:t>In a larger beaker microwave water to a boil.</w:t>
      </w:r>
      <w:proofErr w:type="gramEnd"/>
      <w:r>
        <w:rPr>
          <w:rFonts w:ascii="Cambria" w:hAnsi="Cambria"/>
        </w:rPr>
        <w:t xml:space="preserve">  Place smaller beaker in larger one to help dissolve PVP into CTAB buffer.  </w:t>
      </w:r>
      <w:proofErr w:type="gramStart"/>
      <w:r>
        <w:rPr>
          <w:rFonts w:ascii="Cambria" w:hAnsi="Cambria"/>
        </w:rPr>
        <w:t>Add in ß-</w:t>
      </w:r>
      <w:proofErr w:type="spellStart"/>
      <w:r>
        <w:rPr>
          <w:rFonts w:ascii="Cambria" w:hAnsi="Cambria"/>
        </w:rPr>
        <w:t>merc</w:t>
      </w:r>
      <w:proofErr w:type="spellEnd"/>
      <w:r>
        <w:rPr>
          <w:rFonts w:ascii="Cambria" w:hAnsi="Cambria"/>
        </w:rPr>
        <w:t xml:space="preserve"> under fume hood</w:t>
      </w:r>
      <w:proofErr w:type="gramEnd"/>
      <w:r>
        <w:rPr>
          <w:rFonts w:ascii="Cambria" w:hAnsi="Cambria"/>
        </w:rPr>
        <w:t xml:space="preserve">, </w:t>
      </w:r>
      <w:proofErr w:type="gramStart"/>
      <w:r>
        <w:rPr>
          <w:rFonts w:ascii="Cambria" w:hAnsi="Cambria"/>
        </w:rPr>
        <w:t>mix with pipette tip</w:t>
      </w:r>
      <w:proofErr w:type="gramEnd"/>
      <w:r>
        <w:rPr>
          <w:rFonts w:ascii="Cambria" w:hAnsi="Cambria"/>
        </w:rPr>
        <w:t>.  Keep in boiling beaker.</w:t>
      </w:r>
    </w:p>
    <w:p w:rsidR="00AD0528" w:rsidRDefault="00AD0528" w:rsidP="00085926">
      <w:pPr>
        <w:contextualSpacing/>
        <w:rPr>
          <w:rFonts w:ascii="Cambria" w:hAnsi="Cambria"/>
        </w:rPr>
      </w:pPr>
    </w:p>
    <w:p w:rsidR="00AD052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2.  Weigh out 10-20 mg of silica-dried plant tissue</w:t>
      </w:r>
    </w:p>
    <w:p w:rsidR="00AD052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ab/>
        <w:t>For herbarium samples try to use green tissue</w:t>
      </w:r>
    </w:p>
    <w:p w:rsidR="00AD052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3. Grind tissue using either blue pestles, or beads (</w:t>
      </w:r>
      <w:proofErr w:type="spellStart"/>
      <w:r>
        <w:rPr>
          <w:rFonts w:ascii="Cambria" w:hAnsi="Cambria"/>
        </w:rPr>
        <w:t>Zirconia</w:t>
      </w:r>
      <w:proofErr w:type="spellEnd"/>
      <w:r>
        <w:rPr>
          <w:rFonts w:ascii="Cambria" w:hAnsi="Cambria"/>
        </w:rPr>
        <w:t xml:space="preserve"> Beads 2.0mm </w:t>
      </w:r>
      <w:proofErr w:type="spellStart"/>
      <w:r>
        <w:rPr>
          <w:rFonts w:ascii="Cambria" w:hAnsi="Cambria"/>
        </w:rPr>
        <w:t>BioSpec</w:t>
      </w:r>
      <w:proofErr w:type="spellEnd"/>
      <w:r>
        <w:rPr>
          <w:rFonts w:ascii="Cambria" w:hAnsi="Cambria"/>
        </w:rPr>
        <w:t xml:space="preserve"> Cat# 11079124zx).  For beads add in 4-5 beads per tube.  Place in grinder for about 2 minutes.</w:t>
      </w:r>
    </w:p>
    <w:p w:rsidR="00AD052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4. Add 500 µL of CTAB buffer.</w:t>
      </w:r>
    </w:p>
    <w:p w:rsidR="00AD052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5. Incubate samples at 55°C for 15 minute if herbarium samples, at least 30 minutes if fresh material.  Longest that should be necessary is ~1 hour.</w:t>
      </w:r>
    </w:p>
    <w:p w:rsidR="00AD052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 xml:space="preserve">6. Add 500µL of 24:1 </w:t>
      </w:r>
      <w:proofErr w:type="spellStart"/>
      <w:r>
        <w:rPr>
          <w:rFonts w:ascii="Cambria" w:hAnsi="Cambria"/>
        </w:rPr>
        <w:t>Chloroform:Iso</w:t>
      </w:r>
      <w:proofErr w:type="spellEnd"/>
      <w:r>
        <w:rPr>
          <w:rFonts w:ascii="Cambria" w:hAnsi="Cambria"/>
        </w:rPr>
        <w:t xml:space="preserve"> Amyl Alcohol and mix well by shaking.</w:t>
      </w:r>
    </w:p>
    <w:p w:rsidR="00AD052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7. Centrifuge for 10 minutes at max speed</w:t>
      </w:r>
    </w:p>
    <w:p w:rsidR="00AD052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ab/>
        <w:t>Following centrifuge sample should separate out into 3 layers.</w:t>
      </w:r>
    </w:p>
    <w:p w:rsidR="00AD052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 xml:space="preserve">8. Pipette off the aqueous layer (top layer), careful not to suck up any of the bottom two layers.  Samples should yield around 300-400 µL of liquid.  </w:t>
      </w:r>
    </w:p>
    <w:p w:rsidR="00AD052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9. Place aqueous layer into a new tube.</w:t>
      </w:r>
    </w:p>
    <w:p w:rsidR="00AD052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10. Estimate the volume of the aqueous phase</w:t>
      </w:r>
    </w:p>
    <w:p w:rsidR="00537588" w:rsidRDefault="00AD052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11. Add 0.8 volume of cold 7.5 M ammonium acetate</w:t>
      </w:r>
    </w:p>
    <w:p w:rsidR="00537588" w:rsidRDefault="0053758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 xml:space="preserve">12. Add in 0.54 volumes (using combined volume of aqueous phase + </w:t>
      </w:r>
      <w:proofErr w:type="spellStart"/>
      <w:r>
        <w:rPr>
          <w:rFonts w:ascii="Cambria" w:hAnsi="Cambria"/>
        </w:rPr>
        <w:t>AmAC</w:t>
      </w:r>
      <w:proofErr w:type="spellEnd"/>
      <w:r>
        <w:rPr>
          <w:rFonts w:ascii="Cambria" w:hAnsi="Cambria"/>
        </w:rPr>
        <w:t xml:space="preserve">_ of cold </w:t>
      </w:r>
      <w:proofErr w:type="spellStart"/>
      <w:r>
        <w:rPr>
          <w:rFonts w:ascii="Cambria" w:hAnsi="Cambria"/>
        </w:rPr>
        <w:t>isopropanol</w:t>
      </w:r>
      <w:proofErr w:type="spellEnd"/>
      <w:r>
        <w:rPr>
          <w:rFonts w:ascii="Cambria" w:hAnsi="Cambria"/>
        </w:rPr>
        <w:t>.</w:t>
      </w:r>
    </w:p>
    <w:p w:rsidR="00537588" w:rsidRDefault="0053758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13. Mix well (vortex).</w:t>
      </w:r>
    </w:p>
    <w:p w:rsidR="00537588" w:rsidRDefault="0053758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14. Let sit in freezer for 20 minutes to overnight</w:t>
      </w:r>
    </w:p>
    <w:p w:rsidR="00537588" w:rsidRDefault="0053758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ab/>
      </w:r>
      <w:proofErr w:type="gramStart"/>
      <w:r>
        <w:rPr>
          <w:rFonts w:ascii="Cambria" w:hAnsi="Cambria"/>
        </w:rPr>
        <w:t>longer</w:t>
      </w:r>
      <w:proofErr w:type="gramEnd"/>
      <w:r>
        <w:rPr>
          <w:rFonts w:ascii="Cambria" w:hAnsi="Cambria"/>
        </w:rPr>
        <w:t xml:space="preserve"> times yield more DNA but possibly more contaminants</w:t>
      </w:r>
    </w:p>
    <w:p w:rsidR="00537588" w:rsidRDefault="004870C0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15. Centrifuge for 5</w:t>
      </w:r>
      <w:r w:rsidR="00537588">
        <w:rPr>
          <w:rFonts w:ascii="Cambria" w:hAnsi="Cambria"/>
        </w:rPr>
        <w:t xml:space="preserve"> minutes at max speed</w:t>
      </w:r>
    </w:p>
    <w:p w:rsidR="00537588" w:rsidRDefault="0053758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16. Pour off liquid, careful not to lose DNA pellet</w:t>
      </w:r>
    </w:p>
    <w:p w:rsidR="00537588" w:rsidRDefault="0053758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17. Add in 700 µL of cold 70% Ethanol and mix</w:t>
      </w:r>
    </w:p>
    <w:p w:rsidR="00537588" w:rsidRDefault="004870C0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18. Centrifuge for 5</w:t>
      </w:r>
      <w:r w:rsidR="00537588">
        <w:rPr>
          <w:rFonts w:ascii="Cambria" w:hAnsi="Cambria"/>
        </w:rPr>
        <w:t xml:space="preserve"> minute at max speed</w:t>
      </w:r>
    </w:p>
    <w:p w:rsidR="00537588" w:rsidRDefault="0053758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19. Add in 700 µL of cold 95% Ethanol and mix.</w:t>
      </w:r>
    </w:p>
    <w:p w:rsidR="00537588" w:rsidRDefault="004870C0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 xml:space="preserve">20. </w:t>
      </w:r>
      <w:proofErr w:type="gramStart"/>
      <w:r>
        <w:rPr>
          <w:rFonts w:ascii="Cambria" w:hAnsi="Cambria"/>
        </w:rPr>
        <w:t>Centrifuge</w:t>
      </w:r>
      <w:proofErr w:type="gramEnd"/>
      <w:r>
        <w:rPr>
          <w:rFonts w:ascii="Cambria" w:hAnsi="Cambria"/>
        </w:rPr>
        <w:t xml:space="preserve"> for 5</w:t>
      </w:r>
      <w:r w:rsidR="00537588">
        <w:rPr>
          <w:rFonts w:ascii="Cambria" w:hAnsi="Cambria"/>
        </w:rPr>
        <w:t xml:space="preserve"> min.</w:t>
      </w:r>
    </w:p>
    <w:p w:rsidR="00537588" w:rsidRDefault="0053758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21. Repeat steps 19-20 one additional time.</w:t>
      </w:r>
    </w:p>
    <w:p w:rsidR="00537588" w:rsidRDefault="00537588" w:rsidP="00085926">
      <w:pPr>
        <w:contextualSpacing/>
        <w:rPr>
          <w:rFonts w:ascii="Cambria" w:hAnsi="Cambria"/>
        </w:rPr>
      </w:pPr>
      <w:r>
        <w:rPr>
          <w:rFonts w:ascii="Cambria" w:hAnsi="Cambria"/>
        </w:rPr>
        <w:t>22. Dry pellet by inverting samples on Kim-wipe for 1 hour or until dry (can go overnight if necessary).</w:t>
      </w:r>
    </w:p>
    <w:p w:rsidR="00AD0528" w:rsidRPr="00537588" w:rsidRDefault="004870C0" w:rsidP="00085926">
      <w:pPr>
        <w:contextualSpacing/>
      </w:pPr>
      <w:r>
        <w:rPr>
          <w:rFonts w:ascii="Cambria" w:hAnsi="Cambria"/>
        </w:rPr>
        <w:t xml:space="preserve">23. </w:t>
      </w:r>
      <w:proofErr w:type="spellStart"/>
      <w:r>
        <w:rPr>
          <w:rFonts w:ascii="Cambria" w:hAnsi="Cambria"/>
        </w:rPr>
        <w:t>Resuspend</w:t>
      </w:r>
      <w:proofErr w:type="spellEnd"/>
      <w:r>
        <w:rPr>
          <w:rFonts w:ascii="Cambria" w:hAnsi="Cambria"/>
        </w:rPr>
        <w:t xml:space="preserve"> samples in 50</w:t>
      </w:r>
      <w:r w:rsidR="00537588">
        <w:rPr>
          <w:rFonts w:ascii="Cambria" w:hAnsi="Cambria"/>
        </w:rPr>
        <w:t xml:space="preserve"> µL of water, let sit in fridge for 24 hours before running test gel or using DNA.</w:t>
      </w:r>
    </w:p>
    <w:sectPr w:rsidR="00AD0528" w:rsidRPr="00537588" w:rsidSect="00AD0528">
      <w:pgSz w:w="12240" w:h="15840"/>
      <w:pgMar w:top="1440" w:right="1440" w:bottom="1440" w:left="144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85926"/>
    <w:rsid w:val="000223C6"/>
    <w:rsid w:val="00085926"/>
    <w:rsid w:val="004870C0"/>
    <w:rsid w:val="00537588"/>
    <w:rsid w:val="00AD0528"/>
    <w:rsid w:val="00D3606F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D5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printerSettings" Target="printerSettings/printerSettings1.bin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335</Words>
  <Characters>1910</Characters>
  <Application>Microsoft Macintosh Word</Application>
  <DocSecurity>0</DocSecurity>
  <Lines>15</Lines>
  <Paragraphs>3</Paragraphs>
  <ScaleCrop>false</ScaleCrop>
  <Company>KU</Company>
  <LinksUpToDate>false</LinksUpToDate>
  <CharactersWithSpaces>2345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Landis</dc:creator>
  <cp:keywords/>
  <cp:lastModifiedBy>Jacob Landis</cp:lastModifiedBy>
  <cp:revision>5</cp:revision>
  <dcterms:created xsi:type="dcterms:W3CDTF">2012-05-23T16:31:00Z</dcterms:created>
  <dcterms:modified xsi:type="dcterms:W3CDTF">2012-08-02T15:07:00Z</dcterms:modified>
</cp:coreProperties>
</file>